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EA" w:rsidRDefault="001121EA" w:rsidP="001121EA">
      <w:pPr>
        <w:pStyle w:val="font8"/>
        <w:spacing w:before="0" w:beforeAutospacing="0" w:after="0" w:afterAutospacing="0"/>
        <w:jc w:val="center"/>
        <w:textAlignment w:val="baseline"/>
        <w:rPr>
          <w:sz w:val="21"/>
          <w:szCs w:val="21"/>
        </w:rPr>
      </w:pPr>
      <w:r>
        <w:rPr>
          <w:sz w:val="21"/>
          <w:szCs w:val="21"/>
        </w:rPr>
        <w:t>REGULAR MEETING</w:t>
      </w:r>
    </w:p>
    <w:p w:rsidR="001121EA" w:rsidRDefault="001121EA" w:rsidP="001121EA">
      <w:pPr>
        <w:pStyle w:val="font8"/>
        <w:spacing w:before="0" w:beforeAutospacing="0" w:after="0" w:afterAutospacing="0"/>
        <w:jc w:val="center"/>
        <w:textAlignment w:val="baseline"/>
        <w:rPr>
          <w:sz w:val="21"/>
          <w:szCs w:val="21"/>
        </w:rPr>
      </w:pPr>
      <w:r>
        <w:rPr>
          <w:sz w:val="21"/>
          <w:szCs w:val="21"/>
        </w:rPr>
        <w:t>MINUTES</w:t>
      </w:r>
    </w:p>
    <w:p w:rsidR="001121EA" w:rsidRDefault="001121EA" w:rsidP="001121EA">
      <w:pPr>
        <w:pStyle w:val="font8"/>
        <w:spacing w:before="0" w:beforeAutospacing="0" w:after="0" w:afterAutospacing="0"/>
        <w:jc w:val="center"/>
        <w:textAlignment w:val="baseline"/>
        <w:rPr>
          <w:sz w:val="21"/>
          <w:szCs w:val="21"/>
        </w:rPr>
      </w:pPr>
      <w:r>
        <w:rPr>
          <w:sz w:val="21"/>
          <w:szCs w:val="21"/>
        </w:rPr>
        <w:t>July 10th, 2018</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 xml:space="preserve">The Towner County Commissioners met in regular session on July 10, 2018 at 8:00 a.m. in the meeting room of the county courthouse.  Vice Chairman </w:t>
      </w:r>
      <w:proofErr w:type="spellStart"/>
      <w:r>
        <w:rPr>
          <w:sz w:val="21"/>
          <w:szCs w:val="21"/>
        </w:rPr>
        <w:t>Lagein</w:t>
      </w:r>
      <w:proofErr w:type="spellEnd"/>
      <w:r>
        <w:rPr>
          <w:sz w:val="21"/>
          <w:szCs w:val="21"/>
        </w:rPr>
        <w:t xml:space="preserve"> called the meeting to order.  Present were Commissioners Mike Weisz, Ken Teubner and Scott </w:t>
      </w:r>
      <w:proofErr w:type="spellStart"/>
      <w:r>
        <w:rPr>
          <w:sz w:val="21"/>
          <w:szCs w:val="21"/>
        </w:rPr>
        <w:t>Boe</w:t>
      </w:r>
      <w:proofErr w:type="spellEnd"/>
      <w:r>
        <w:rPr>
          <w:sz w:val="21"/>
          <w:szCs w:val="21"/>
        </w:rPr>
        <w:t>.</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 xml:space="preserve">Motion to approve the agenda was made by </w:t>
      </w:r>
      <w:proofErr w:type="spellStart"/>
      <w:r>
        <w:rPr>
          <w:sz w:val="21"/>
          <w:szCs w:val="21"/>
        </w:rPr>
        <w:t>Boe</w:t>
      </w:r>
      <w:proofErr w:type="spellEnd"/>
      <w:r>
        <w:rPr>
          <w:sz w:val="21"/>
          <w:szCs w:val="21"/>
        </w:rPr>
        <w:t xml:space="preserve"> and seconded by </w:t>
      </w:r>
      <w:proofErr w:type="gramStart"/>
      <w:r>
        <w:rPr>
          <w:sz w:val="21"/>
          <w:szCs w:val="21"/>
        </w:rPr>
        <w:t>Teubner .</w:t>
      </w:r>
      <w:proofErr w:type="gramEnd"/>
      <w:r>
        <w:rPr>
          <w:sz w:val="21"/>
          <w:szCs w:val="21"/>
        </w:rPr>
        <w:t>  All Commissioners voted aye, motion carried.</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 xml:space="preserve">Motion to approve the minutes of the June 5, 2018 regular meeting and June 21, 2018 was made by Weisz and seconded by </w:t>
      </w:r>
      <w:proofErr w:type="spellStart"/>
      <w:r>
        <w:rPr>
          <w:sz w:val="21"/>
          <w:szCs w:val="21"/>
        </w:rPr>
        <w:t>Boe</w:t>
      </w:r>
      <w:proofErr w:type="spellEnd"/>
      <w:r>
        <w:rPr>
          <w:sz w:val="21"/>
          <w:szCs w:val="21"/>
        </w:rPr>
        <w:t>.  All Commissioners voted aye, motion carried.</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Commission Chair Doug Berg entered the meeting.    </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Dan Fischer, Fischer Surveying and Engineering, was on hand to discuss assessment drains. Water Board members were also on hand for the discussion.  Fischer explained the dynamics of setting up districts and maintenance issues. </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 xml:space="preserve">Vice Chair </w:t>
      </w:r>
      <w:proofErr w:type="spellStart"/>
      <w:r>
        <w:rPr>
          <w:sz w:val="21"/>
          <w:szCs w:val="21"/>
        </w:rPr>
        <w:t>Lagein</w:t>
      </w:r>
      <w:proofErr w:type="spellEnd"/>
      <w:r>
        <w:rPr>
          <w:sz w:val="21"/>
          <w:szCs w:val="21"/>
        </w:rPr>
        <w:t xml:space="preserve"> turned the meeting over to Chairman Berg. </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 xml:space="preserve">Matt Johnson, </w:t>
      </w:r>
      <w:proofErr w:type="spellStart"/>
      <w:r>
        <w:rPr>
          <w:sz w:val="21"/>
          <w:szCs w:val="21"/>
        </w:rPr>
        <w:t>Wold</w:t>
      </w:r>
      <w:proofErr w:type="spellEnd"/>
      <w:r>
        <w:rPr>
          <w:sz w:val="21"/>
          <w:szCs w:val="21"/>
        </w:rPr>
        <w:t xml:space="preserve"> Engineering stated the Rock Lake Bridge project would be started in August.  Mitigation acres are in the plan and need to be purchased in order to get Federal funds for the mitigation acres.  Road Superintendent Kevin </w:t>
      </w:r>
      <w:proofErr w:type="spellStart"/>
      <w:r>
        <w:rPr>
          <w:sz w:val="21"/>
          <w:szCs w:val="21"/>
        </w:rPr>
        <w:t>Rinas</w:t>
      </w:r>
      <w:proofErr w:type="spellEnd"/>
      <w:r>
        <w:rPr>
          <w:sz w:val="21"/>
          <w:szCs w:val="21"/>
        </w:rPr>
        <w:t xml:space="preserve"> questioned who pays for culverts ordered for a project in </w:t>
      </w:r>
      <w:proofErr w:type="spellStart"/>
      <w:r>
        <w:rPr>
          <w:sz w:val="21"/>
          <w:szCs w:val="21"/>
        </w:rPr>
        <w:t>Armourdale</w:t>
      </w:r>
      <w:proofErr w:type="spellEnd"/>
      <w:r>
        <w:rPr>
          <w:sz w:val="21"/>
          <w:szCs w:val="21"/>
        </w:rPr>
        <w:t xml:space="preserve"> Township.  He was referred to the Water Board.  </w:t>
      </w:r>
      <w:proofErr w:type="spellStart"/>
      <w:r>
        <w:rPr>
          <w:sz w:val="21"/>
          <w:szCs w:val="21"/>
        </w:rPr>
        <w:t>Rinas</w:t>
      </w:r>
      <w:proofErr w:type="spellEnd"/>
      <w:r>
        <w:rPr>
          <w:sz w:val="21"/>
          <w:szCs w:val="21"/>
        </w:rPr>
        <w:t xml:space="preserve"> stated they were continuing to work on graveling roads. </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Lindy Berg, NDSU Extension, was on hand to go over the budget.  Lindsey Kennedy’s position was discussed.    Berg updated the Commissioners on new programs including certified babysitting, and teen drivers as well as current programs she is working on. </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Sherry Walters was on hand to state that foot care for other Counties would be provided as approved by the County Health Board. </w:t>
      </w:r>
    </w:p>
    <w:p w:rsidR="001121EA" w:rsidRDefault="001121EA" w:rsidP="001121EA">
      <w:pPr>
        <w:pStyle w:val="font8"/>
        <w:spacing w:before="0" w:beforeAutospacing="0" w:after="0" w:afterAutospacing="0"/>
        <w:textAlignment w:val="baseline"/>
        <w:rPr>
          <w:sz w:val="21"/>
          <w:szCs w:val="21"/>
        </w:rPr>
      </w:pPr>
      <w:r>
        <w:rPr>
          <w:sz w:val="21"/>
          <w:szCs w:val="21"/>
        </w:rPr>
        <w:t>The purchase of a vehicle and an employee policy for the vehicle was discussed. </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to appoint David </w:t>
      </w:r>
      <w:proofErr w:type="spellStart"/>
      <w:r>
        <w:rPr>
          <w:sz w:val="21"/>
          <w:szCs w:val="21"/>
        </w:rPr>
        <w:t>Lagein</w:t>
      </w:r>
      <w:proofErr w:type="spellEnd"/>
      <w:r>
        <w:rPr>
          <w:sz w:val="21"/>
          <w:szCs w:val="21"/>
        </w:rPr>
        <w:t xml:space="preserve">, Scott </w:t>
      </w:r>
      <w:proofErr w:type="spellStart"/>
      <w:r>
        <w:rPr>
          <w:sz w:val="21"/>
          <w:szCs w:val="21"/>
        </w:rPr>
        <w:t>Boe</w:t>
      </w:r>
      <w:proofErr w:type="spellEnd"/>
      <w:r>
        <w:rPr>
          <w:sz w:val="21"/>
          <w:szCs w:val="21"/>
        </w:rPr>
        <w:t xml:space="preserve">, Gary Shock, James </w:t>
      </w:r>
      <w:proofErr w:type="spellStart"/>
      <w:r>
        <w:rPr>
          <w:sz w:val="21"/>
          <w:szCs w:val="21"/>
        </w:rPr>
        <w:t>Gibbens</w:t>
      </w:r>
      <w:proofErr w:type="spellEnd"/>
      <w:r>
        <w:rPr>
          <w:sz w:val="21"/>
          <w:szCs w:val="21"/>
        </w:rPr>
        <w:t xml:space="preserve">, Mark Brehm, Steve Oakland, Curt </w:t>
      </w:r>
      <w:proofErr w:type="spellStart"/>
      <w:r>
        <w:rPr>
          <w:sz w:val="21"/>
          <w:szCs w:val="21"/>
        </w:rPr>
        <w:t>Juntunen</w:t>
      </w:r>
      <w:proofErr w:type="spellEnd"/>
      <w:r>
        <w:rPr>
          <w:sz w:val="21"/>
          <w:szCs w:val="21"/>
        </w:rPr>
        <w:t xml:space="preserve">, Danny </w:t>
      </w:r>
      <w:proofErr w:type="spellStart"/>
      <w:r>
        <w:rPr>
          <w:sz w:val="21"/>
          <w:szCs w:val="21"/>
        </w:rPr>
        <w:t>Krumwiede</w:t>
      </w:r>
      <w:proofErr w:type="spellEnd"/>
      <w:r>
        <w:rPr>
          <w:sz w:val="21"/>
          <w:szCs w:val="21"/>
        </w:rPr>
        <w:t xml:space="preserve">, and Chris </w:t>
      </w:r>
      <w:proofErr w:type="spellStart"/>
      <w:r>
        <w:rPr>
          <w:sz w:val="21"/>
          <w:szCs w:val="21"/>
        </w:rPr>
        <w:t>Doehler</w:t>
      </w:r>
      <w:proofErr w:type="spellEnd"/>
      <w:r>
        <w:rPr>
          <w:sz w:val="21"/>
          <w:szCs w:val="21"/>
        </w:rPr>
        <w:t xml:space="preserve"> to the County Zoning Board.  All Commissioners voted aye.  Motion passed. </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Motion by Teubner, seconded by Weisz to pay the bills.  All Commissioners voted aye.  Motion passed. </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The NDACO Presidents Tour being held on July 25th at 11:00 a.m. in the Commissioners room was discussed. </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The budget process was discussed. The Commissioners will meet at 7:00 a.m. on August 7th to go through the preliminary budget. </w:t>
      </w:r>
    </w:p>
    <w:p w:rsidR="001121EA" w:rsidRDefault="001121EA" w:rsidP="001121E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1121EA" w:rsidRDefault="001121EA" w:rsidP="001121EA">
      <w:pPr>
        <w:pStyle w:val="font8"/>
        <w:spacing w:before="0" w:beforeAutospacing="0" w:after="0" w:afterAutospacing="0"/>
        <w:textAlignment w:val="baseline"/>
        <w:rPr>
          <w:sz w:val="21"/>
          <w:szCs w:val="21"/>
        </w:rPr>
      </w:pPr>
      <w:r>
        <w:rPr>
          <w:sz w:val="21"/>
          <w:szCs w:val="21"/>
        </w:rPr>
        <w:t>The meeting adjourned by motion.</w:t>
      </w:r>
    </w:p>
    <w:p w:rsidR="001121EA" w:rsidRDefault="001121EA" w:rsidP="001121EA">
      <w:pPr>
        <w:pStyle w:val="font8"/>
        <w:spacing w:before="0" w:beforeAutospacing="0" w:after="0" w:afterAutospacing="0"/>
        <w:textAlignment w:val="baseline"/>
        <w:rPr>
          <w:sz w:val="21"/>
          <w:szCs w:val="21"/>
        </w:rPr>
      </w:pPr>
      <w:r>
        <w:rPr>
          <w:sz w:val="21"/>
          <w:szCs w:val="21"/>
        </w:rPr>
        <w:t> </w:t>
      </w:r>
    </w:p>
    <w:p w:rsidR="001121EA" w:rsidRDefault="001121EA" w:rsidP="001121EA">
      <w:pPr>
        <w:pStyle w:val="font8"/>
        <w:spacing w:before="0" w:beforeAutospacing="0" w:after="0" w:afterAutospacing="0"/>
        <w:textAlignment w:val="baseline"/>
        <w:rPr>
          <w:sz w:val="21"/>
          <w:szCs w:val="21"/>
        </w:rPr>
      </w:pPr>
      <w:r>
        <w:rPr>
          <w:sz w:val="21"/>
          <w:szCs w:val="21"/>
        </w:rPr>
        <w:t>ATTEST:</w:t>
      </w:r>
    </w:p>
    <w:p w:rsidR="001121EA" w:rsidRDefault="001121EA" w:rsidP="001121EA">
      <w:pPr>
        <w:pStyle w:val="font8"/>
        <w:spacing w:before="0" w:beforeAutospacing="0" w:after="0" w:afterAutospacing="0"/>
        <w:textAlignment w:val="baseline"/>
        <w:rPr>
          <w:sz w:val="21"/>
          <w:szCs w:val="21"/>
        </w:rPr>
      </w:pPr>
      <w:r>
        <w:rPr>
          <w:sz w:val="21"/>
          <w:szCs w:val="21"/>
        </w:rPr>
        <w:t> </w:t>
      </w:r>
    </w:p>
    <w:p w:rsidR="001121EA" w:rsidRDefault="001121EA" w:rsidP="001121EA">
      <w:pPr>
        <w:pStyle w:val="font8"/>
        <w:spacing w:before="0" w:beforeAutospacing="0" w:after="0" w:afterAutospacing="0"/>
        <w:textAlignment w:val="baseline"/>
        <w:rPr>
          <w:sz w:val="21"/>
          <w:szCs w:val="21"/>
        </w:rPr>
      </w:pPr>
      <w:r>
        <w:rPr>
          <w:sz w:val="21"/>
          <w:szCs w:val="21"/>
        </w:rPr>
        <w:t> </w:t>
      </w:r>
    </w:p>
    <w:p w:rsidR="001121EA" w:rsidRDefault="001121EA" w:rsidP="001121EA">
      <w:pPr>
        <w:pStyle w:val="font8"/>
        <w:spacing w:before="0" w:beforeAutospacing="0" w:after="0" w:afterAutospacing="0"/>
        <w:textAlignment w:val="baseline"/>
        <w:rPr>
          <w:sz w:val="21"/>
          <w:szCs w:val="21"/>
        </w:rPr>
      </w:pPr>
      <w:r>
        <w:rPr>
          <w:sz w:val="21"/>
          <w:szCs w:val="21"/>
        </w:rPr>
        <w:lastRenderedPageBreak/>
        <w:t>_______________________________                                               _________________________________</w:t>
      </w:r>
    </w:p>
    <w:p w:rsidR="001121EA" w:rsidRDefault="001121EA" w:rsidP="001121EA">
      <w:pPr>
        <w:pStyle w:val="font8"/>
        <w:spacing w:before="0" w:beforeAutospacing="0" w:after="0" w:afterAutospacing="0"/>
        <w:textAlignment w:val="baseline"/>
        <w:rPr>
          <w:sz w:val="21"/>
          <w:szCs w:val="21"/>
        </w:rPr>
      </w:pPr>
      <w:r>
        <w:rPr>
          <w:sz w:val="21"/>
          <w:szCs w:val="21"/>
        </w:rPr>
        <w:t>Joni M. Morlock                                                                              Doug Berg, Chairman</w:t>
      </w:r>
    </w:p>
    <w:p w:rsidR="001121EA" w:rsidRDefault="001121EA" w:rsidP="001121EA">
      <w:pPr>
        <w:pStyle w:val="font8"/>
        <w:spacing w:before="0" w:beforeAutospacing="0" w:after="0" w:afterAutospacing="0"/>
        <w:textAlignment w:val="baseline"/>
        <w:rPr>
          <w:sz w:val="21"/>
          <w:szCs w:val="21"/>
        </w:rPr>
      </w:pPr>
      <w:r>
        <w:rPr>
          <w:sz w:val="21"/>
          <w:szCs w:val="21"/>
        </w:rPr>
        <w:t>Towner County Auditor/Treasurer                                               Towner County Board of Commissioners</w:t>
      </w:r>
    </w:p>
    <w:p w:rsidR="00FE2755" w:rsidRPr="001121EA" w:rsidRDefault="00FE2755" w:rsidP="001121EA">
      <w:bookmarkStart w:id="0" w:name="_GoBack"/>
      <w:bookmarkEnd w:id="0"/>
    </w:p>
    <w:sectPr w:rsidR="00FE2755" w:rsidRPr="00112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63ADE"/>
    <w:rsid w:val="00073A10"/>
    <w:rsid w:val="000D1C01"/>
    <w:rsid w:val="00110582"/>
    <w:rsid w:val="001121EA"/>
    <w:rsid w:val="00155E87"/>
    <w:rsid w:val="00255C0F"/>
    <w:rsid w:val="00286BC6"/>
    <w:rsid w:val="002C5458"/>
    <w:rsid w:val="00394BF0"/>
    <w:rsid w:val="00417514"/>
    <w:rsid w:val="00422F77"/>
    <w:rsid w:val="00480EF3"/>
    <w:rsid w:val="00480FE5"/>
    <w:rsid w:val="00551126"/>
    <w:rsid w:val="0057132A"/>
    <w:rsid w:val="00643C92"/>
    <w:rsid w:val="006E2FE9"/>
    <w:rsid w:val="00735207"/>
    <w:rsid w:val="00771432"/>
    <w:rsid w:val="007A2598"/>
    <w:rsid w:val="007B7AA1"/>
    <w:rsid w:val="00805796"/>
    <w:rsid w:val="0081104F"/>
    <w:rsid w:val="00812EA9"/>
    <w:rsid w:val="00833B38"/>
    <w:rsid w:val="008C7232"/>
    <w:rsid w:val="008D434F"/>
    <w:rsid w:val="00904077"/>
    <w:rsid w:val="009360A2"/>
    <w:rsid w:val="00993E54"/>
    <w:rsid w:val="009C66AA"/>
    <w:rsid w:val="00A06342"/>
    <w:rsid w:val="00A76C59"/>
    <w:rsid w:val="00B12F4D"/>
    <w:rsid w:val="00B31536"/>
    <w:rsid w:val="00B51101"/>
    <w:rsid w:val="00CB0222"/>
    <w:rsid w:val="00CF0495"/>
    <w:rsid w:val="00D134A6"/>
    <w:rsid w:val="00D60F19"/>
    <w:rsid w:val="00D77138"/>
    <w:rsid w:val="00DA441A"/>
    <w:rsid w:val="00DA73F6"/>
    <w:rsid w:val="00DB6888"/>
    <w:rsid w:val="00DE3112"/>
    <w:rsid w:val="00E24CEF"/>
    <w:rsid w:val="00EF6EB3"/>
    <w:rsid w:val="00F14837"/>
    <w:rsid w:val="00F711A1"/>
    <w:rsid w:val="00F728EC"/>
    <w:rsid w:val="00FC7E7E"/>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61"/>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
      <w:bodyDiv w:val="1"/>
      <w:marLeft w:val="0"/>
      <w:marRight w:val="0"/>
      <w:marTop w:val="0"/>
      <w:marBottom w:val="0"/>
      <w:divBdr>
        <w:top w:val="none" w:sz="0" w:space="0" w:color="auto"/>
        <w:left w:val="none" w:sz="0" w:space="0" w:color="auto"/>
        <w:bottom w:val="none" w:sz="0" w:space="0" w:color="auto"/>
        <w:right w:val="none" w:sz="0" w:space="0" w:color="auto"/>
      </w:divBdr>
    </w:div>
    <w:div w:id="6561295">
      <w:bodyDiv w:val="1"/>
      <w:marLeft w:val="0"/>
      <w:marRight w:val="0"/>
      <w:marTop w:val="0"/>
      <w:marBottom w:val="0"/>
      <w:divBdr>
        <w:top w:val="none" w:sz="0" w:space="0" w:color="auto"/>
        <w:left w:val="none" w:sz="0" w:space="0" w:color="auto"/>
        <w:bottom w:val="none" w:sz="0" w:space="0" w:color="auto"/>
        <w:right w:val="none" w:sz="0" w:space="0" w:color="auto"/>
      </w:divBdr>
    </w:div>
    <w:div w:id="143664315">
      <w:bodyDiv w:val="1"/>
      <w:marLeft w:val="0"/>
      <w:marRight w:val="0"/>
      <w:marTop w:val="0"/>
      <w:marBottom w:val="0"/>
      <w:divBdr>
        <w:top w:val="none" w:sz="0" w:space="0" w:color="auto"/>
        <w:left w:val="none" w:sz="0" w:space="0" w:color="auto"/>
        <w:bottom w:val="none" w:sz="0" w:space="0" w:color="auto"/>
        <w:right w:val="none" w:sz="0" w:space="0" w:color="auto"/>
      </w:divBdr>
    </w:div>
    <w:div w:id="211697134">
      <w:bodyDiv w:val="1"/>
      <w:marLeft w:val="0"/>
      <w:marRight w:val="0"/>
      <w:marTop w:val="0"/>
      <w:marBottom w:val="0"/>
      <w:divBdr>
        <w:top w:val="none" w:sz="0" w:space="0" w:color="auto"/>
        <w:left w:val="none" w:sz="0" w:space="0" w:color="auto"/>
        <w:bottom w:val="none" w:sz="0" w:space="0" w:color="auto"/>
        <w:right w:val="none" w:sz="0" w:space="0" w:color="auto"/>
      </w:divBdr>
    </w:div>
    <w:div w:id="230427935">
      <w:bodyDiv w:val="1"/>
      <w:marLeft w:val="0"/>
      <w:marRight w:val="0"/>
      <w:marTop w:val="0"/>
      <w:marBottom w:val="0"/>
      <w:divBdr>
        <w:top w:val="none" w:sz="0" w:space="0" w:color="auto"/>
        <w:left w:val="none" w:sz="0" w:space="0" w:color="auto"/>
        <w:bottom w:val="none" w:sz="0" w:space="0" w:color="auto"/>
        <w:right w:val="none" w:sz="0" w:space="0" w:color="auto"/>
      </w:divBdr>
    </w:div>
    <w:div w:id="268705546">
      <w:bodyDiv w:val="1"/>
      <w:marLeft w:val="0"/>
      <w:marRight w:val="0"/>
      <w:marTop w:val="0"/>
      <w:marBottom w:val="0"/>
      <w:divBdr>
        <w:top w:val="none" w:sz="0" w:space="0" w:color="auto"/>
        <w:left w:val="none" w:sz="0" w:space="0" w:color="auto"/>
        <w:bottom w:val="none" w:sz="0" w:space="0" w:color="auto"/>
        <w:right w:val="none" w:sz="0" w:space="0" w:color="auto"/>
      </w:divBdr>
    </w:div>
    <w:div w:id="374043202">
      <w:bodyDiv w:val="1"/>
      <w:marLeft w:val="0"/>
      <w:marRight w:val="0"/>
      <w:marTop w:val="0"/>
      <w:marBottom w:val="0"/>
      <w:divBdr>
        <w:top w:val="none" w:sz="0" w:space="0" w:color="auto"/>
        <w:left w:val="none" w:sz="0" w:space="0" w:color="auto"/>
        <w:bottom w:val="none" w:sz="0" w:space="0" w:color="auto"/>
        <w:right w:val="none" w:sz="0" w:space="0" w:color="auto"/>
      </w:divBdr>
    </w:div>
    <w:div w:id="440688820">
      <w:bodyDiv w:val="1"/>
      <w:marLeft w:val="0"/>
      <w:marRight w:val="0"/>
      <w:marTop w:val="0"/>
      <w:marBottom w:val="0"/>
      <w:divBdr>
        <w:top w:val="none" w:sz="0" w:space="0" w:color="auto"/>
        <w:left w:val="none" w:sz="0" w:space="0" w:color="auto"/>
        <w:bottom w:val="none" w:sz="0" w:space="0" w:color="auto"/>
        <w:right w:val="none" w:sz="0" w:space="0" w:color="auto"/>
      </w:divBdr>
    </w:div>
    <w:div w:id="579877255">
      <w:bodyDiv w:val="1"/>
      <w:marLeft w:val="0"/>
      <w:marRight w:val="0"/>
      <w:marTop w:val="0"/>
      <w:marBottom w:val="0"/>
      <w:divBdr>
        <w:top w:val="none" w:sz="0" w:space="0" w:color="auto"/>
        <w:left w:val="none" w:sz="0" w:space="0" w:color="auto"/>
        <w:bottom w:val="none" w:sz="0" w:space="0" w:color="auto"/>
        <w:right w:val="none" w:sz="0" w:space="0" w:color="auto"/>
      </w:divBdr>
    </w:div>
    <w:div w:id="629021557">
      <w:bodyDiv w:val="1"/>
      <w:marLeft w:val="0"/>
      <w:marRight w:val="0"/>
      <w:marTop w:val="0"/>
      <w:marBottom w:val="0"/>
      <w:divBdr>
        <w:top w:val="none" w:sz="0" w:space="0" w:color="auto"/>
        <w:left w:val="none" w:sz="0" w:space="0" w:color="auto"/>
        <w:bottom w:val="none" w:sz="0" w:space="0" w:color="auto"/>
        <w:right w:val="none" w:sz="0" w:space="0" w:color="auto"/>
      </w:divBdr>
    </w:div>
    <w:div w:id="723915017">
      <w:bodyDiv w:val="1"/>
      <w:marLeft w:val="0"/>
      <w:marRight w:val="0"/>
      <w:marTop w:val="0"/>
      <w:marBottom w:val="0"/>
      <w:divBdr>
        <w:top w:val="none" w:sz="0" w:space="0" w:color="auto"/>
        <w:left w:val="none" w:sz="0" w:space="0" w:color="auto"/>
        <w:bottom w:val="none" w:sz="0" w:space="0" w:color="auto"/>
        <w:right w:val="none" w:sz="0" w:space="0" w:color="auto"/>
      </w:divBdr>
    </w:div>
    <w:div w:id="784009764">
      <w:bodyDiv w:val="1"/>
      <w:marLeft w:val="0"/>
      <w:marRight w:val="0"/>
      <w:marTop w:val="0"/>
      <w:marBottom w:val="0"/>
      <w:divBdr>
        <w:top w:val="none" w:sz="0" w:space="0" w:color="auto"/>
        <w:left w:val="none" w:sz="0" w:space="0" w:color="auto"/>
        <w:bottom w:val="none" w:sz="0" w:space="0" w:color="auto"/>
        <w:right w:val="none" w:sz="0" w:space="0" w:color="auto"/>
      </w:divBdr>
    </w:div>
    <w:div w:id="796803936">
      <w:bodyDiv w:val="1"/>
      <w:marLeft w:val="0"/>
      <w:marRight w:val="0"/>
      <w:marTop w:val="0"/>
      <w:marBottom w:val="0"/>
      <w:divBdr>
        <w:top w:val="none" w:sz="0" w:space="0" w:color="auto"/>
        <w:left w:val="none" w:sz="0" w:space="0" w:color="auto"/>
        <w:bottom w:val="none" w:sz="0" w:space="0" w:color="auto"/>
        <w:right w:val="none" w:sz="0" w:space="0" w:color="auto"/>
      </w:divBdr>
    </w:div>
    <w:div w:id="912423264">
      <w:bodyDiv w:val="1"/>
      <w:marLeft w:val="0"/>
      <w:marRight w:val="0"/>
      <w:marTop w:val="0"/>
      <w:marBottom w:val="0"/>
      <w:divBdr>
        <w:top w:val="none" w:sz="0" w:space="0" w:color="auto"/>
        <w:left w:val="none" w:sz="0" w:space="0" w:color="auto"/>
        <w:bottom w:val="none" w:sz="0" w:space="0" w:color="auto"/>
        <w:right w:val="none" w:sz="0" w:space="0" w:color="auto"/>
      </w:divBdr>
    </w:div>
    <w:div w:id="926352613">
      <w:bodyDiv w:val="1"/>
      <w:marLeft w:val="0"/>
      <w:marRight w:val="0"/>
      <w:marTop w:val="0"/>
      <w:marBottom w:val="0"/>
      <w:divBdr>
        <w:top w:val="none" w:sz="0" w:space="0" w:color="auto"/>
        <w:left w:val="none" w:sz="0" w:space="0" w:color="auto"/>
        <w:bottom w:val="none" w:sz="0" w:space="0" w:color="auto"/>
        <w:right w:val="none" w:sz="0" w:space="0" w:color="auto"/>
      </w:divBdr>
    </w:div>
    <w:div w:id="997882400">
      <w:bodyDiv w:val="1"/>
      <w:marLeft w:val="0"/>
      <w:marRight w:val="0"/>
      <w:marTop w:val="0"/>
      <w:marBottom w:val="0"/>
      <w:divBdr>
        <w:top w:val="none" w:sz="0" w:space="0" w:color="auto"/>
        <w:left w:val="none" w:sz="0" w:space="0" w:color="auto"/>
        <w:bottom w:val="none" w:sz="0" w:space="0" w:color="auto"/>
        <w:right w:val="none" w:sz="0" w:space="0" w:color="auto"/>
      </w:divBdr>
    </w:div>
    <w:div w:id="999818278">
      <w:bodyDiv w:val="1"/>
      <w:marLeft w:val="0"/>
      <w:marRight w:val="0"/>
      <w:marTop w:val="0"/>
      <w:marBottom w:val="0"/>
      <w:divBdr>
        <w:top w:val="none" w:sz="0" w:space="0" w:color="auto"/>
        <w:left w:val="none" w:sz="0" w:space="0" w:color="auto"/>
        <w:bottom w:val="none" w:sz="0" w:space="0" w:color="auto"/>
        <w:right w:val="none" w:sz="0" w:space="0" w:color="auto"/>
      </w:divBdr>
    </w:div>
    <w:div w:id="1202206359">
      <w:bodyDiv w:val="1"/>
      <w:marLeft w:val="0"/>
      <w:marRight w:val="0"/>
      <w:marTop w:val="0"/>
      <w:marBottom w:val="0"/>
      <w:divBdr>
        <w:top w:val="none" w:sz="0" w:space="0" w:color="auto"/>
        <w:left w:val="none" w:sz="0" w:space="0" w:color="auto"/>
        <w:bottom w:val="none" w:sz="0" w:space="0" w:color="auto"/>
        <w:right w:val="none" w:sz="0" w:space="0" w:color="auto"/>
      </w:divBdr>
    </w:div>
    <w:div w:id="1282955875">
      <w:bodyDiv w:val="1"/>
      <w:marLeft w:val="0"/>
      <w:marRight w:val="0"/>
      <w:marTop w:val="0"/>
      <w:marBottom w:val="0"/>
      <w:divBdr>
        <w:top w:val="none" w:sz="0" w:space="0" w:color="auto"/>
        <w:left w:val="none" w:sz="0" w:space="0" w:color="auto"/>
        <w:bottom w:val="none" w:sz="0" w:space="0" w:color="auto"/>
        <w:right w:val="none" w:sz="0" w:space="0" w:color="auto"/>
      </w:divBdr>
    </w:div>
    <w:div w:id="1324158347">
      <w:bodyDiv w:val="1"/>
      <w:marLeft w:val="0"/>
      <w:marRight w:val="0"/>
      <w:marTop w:val="0"/>
      <w:marBottom w:val="0"/>
      <w:divBdr>
        <w:top w:val="none" w:sz="0" w:space="0" w:color="auto"/>
        <w:left w:val="none" w:sz="0" w:space="0" w:color="auto"/>
        <w:bottom w:val="none" w:sz="0" w:space="0" w:color="auto"/>
        <w:right w:val="none" w:sz="0" w:space="0" w:color="auto"/>
      </w:divBdr>
    </w:div>
    <w:div w:id="1661231988">
      <w:bodyDiv w:val="1"/>
      <w:marLeft w:val="0"/>
      <w:marRight w:val="0"/>
      <w:marTop w:val="0"/>
      <w:marBottom w:val="0"/>
      <w:divBdr>
        <w:top w:val="none" w:sz="0" w:space="0" w:color="auto"/>
        <w:left w:val="none" w:sz="0" w:space="0" w:color="auto"/>
        <w:bottom w:val="none" w:sz="0" w:space="0" w:color="auto"/>
        <w:right w:val="none" w:sz="0" w:space="0" w:color="auto"/>
      </w:divBdr>
    </w:div>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 w:id="19749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2021-11-05T21:11:00Z</dcterms:created>
  <dcterms:modified xsi:type="dcterms:W3CDTF">2021-11-05T21:11:00Z</dcterms:modified>
</cp:coreProperties>
</file>